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D38" w:rsidRDefault="003A4D38" w:rsidP="003A4D3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3EBF212" wp14:editId="1DB27748">
            <wp:extent cx="6000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4"/>
          <w:szCs w:val="24"/>
        </w:rPr>
      </w:pPr>
      <w:r w:rsidRPr="003A4D38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3A4D38" w:rsidRPr="003A4D38" w:rsidRDefault="003A4D38" w:rsidP="003A4D38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3A4D38">
        <w:rPr>
          <w:rFonts w:ascii="Times New Roman" w:hAnsi="Times New Roman"/>
          <w:b/>
          <w:sz w:val="28"/>
          <w:szCs w:val="28"/>
        </w:rPr>
        <w:t>ФЕДЕРАЛЬНОЕ ГОСУДАРСТВЕННОЕ БЮДЖЕТНОЕ</w:t>
      </w:r>
    </w:p>
    <w:p w:rsidR="003A4D38" w:rsidRPr="003A4D38" w:rsidRDefault="003A4D38" w:rsidP="003A4D38">
      <w:pPr>
        <w:jc w:val="center"/>
        <w:rPr>
          <w:rFonts w:ascii="Times New Roman" w:hAnsi="Times New Roman"/>
          <w:b/>
          <w:sz w:val="28"/>
          <w:szCs w:val="28"/>
        </w:rPr>
      </w:pPr>
      <w:r w:rsidRPr="003A4D38">
        <w:rPr>
          <w:rFonts w:ascii="Times New Roman" w:hAnsi="Times New Roman"/>
          <w:b/>
          <w:sz w:val="28"/>
          <w:szCs w:val="28"/>
        </w:rPr>
        <w:t>ОБРАЗОВАТЕЛЬНОЕ УЧРЕЖДЕНИЕ ВЫСШЕГО ОБРАЗОВАНИЯ</w:t>
      </w:r>
    </w:p>
    <w:p w:rsidR="003A4D38" w:rsidRPr="003A4D38" w:rsidRDefault="003A4D38" w:rsidP="003A4D38">
      <w:pPr>
        <w:jc w:val="center"/>
        <w:rPr>
          <w:rFonts w:ascii="Times New Roman" w:hAnsi="Times New Roman"/>
          <w:b/>
          <w:sz w:val="28"/>
          <w:szCs w:val="28"/>
        </w:rPr>
      </w:pPr>
      <w:r w:rsidRPr="003A4D38">
        <w:rPr>
          <w:rFonts w:ascii="Times New Roman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3A4D38" w:rsidRPr="003A4D38" w:rsidRDefault="003A4D38" w:rsidP="003A4D38">
      <w:pPr>
        <w:jc w:val="center"/>
        <w:rPr>
          <w:rFonts w:ascii="Times New Roman" w:hAnsi="Times New Roman"/>
          <w:b/>
          <w:sz w:val="28"/>
          <w:szCs w:val="28"/>
        </w:rPr>
      </w:pPr>
      <w:r w:rsidRPr="003A4D38">
        <w:rPr>
          <w:rFonts w:ascii="Times New Roman" w:hAnsi="Times New Roman"/>
          <w:b/>
          <w:sz w:val="28"/>
          <w:szCs w:val="28"/>
        </w:rPr>
        <w:t>(ДГТУ)</w:t>
      </w:r>
    </w:p>
    <w:p w:rsidR="003A4D38" w:rsidRPr="003A4D38" w:rsidRDefault="003A4D38" w:rsidP="003A4D38">
      <w:pPr>
        <w:jc w:val="center"/>
        <w:rPr>
          <w:rFonts w:ascii="Times New Roman" w:hAnsi="Times New Roman"/>
          <w:b/>
        </w:rPr>
      </w:pPr>
    </w:p>
    <w:p w:rsidR="003A4D38" w:rsidRPr="003A4D38" w:rsidRDefault="003A4D38" w:rsidP="003A4D38">
      <w:pPr>
        <w:rPr>
          <w:rFonts w:ascii="Times New Roman" w:hAnsi="Times New Roman"/>
        </w:rPr>
      </w:pP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r w:rsidRPr="003A4D38">
        <w:rPr>
          <w:rFonts w:ascii="Times New Roman" w:hAnsi="Times New Roman"/>
          <w:sz w:val="28"/>
          <w:szCs w:val="28"/>
        </w:rPr>
        <w:t>Факультет «Международный»</w:t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r w:rsidRPr="003A4D38">
        <w:rPr>
          <w:rFonts w:ascii="Times New Roman" w:hAnsi="Times New Roman"/>
          <w:sz w:val="28"/>
          <w:szCs w:val="28"/>
        </w:rPr>
        <w:t>Кафедра «Русский язык как иностранный»</w:t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r w:rsidRPr="003A4D38">
        <w:rPr>
          <w:rFonts w:ascii="Times New Roman" w:hAnsi="Times New Roman"/>
          <w:sz w:val="28"/>
          <w:szCs w:val="28"/>
        </w:rPr>
        <w:t>Контрольная работа по дисциплине</w:t>
      </w:r>
    </w:p>
    <w:p w:rsid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r w:rsidRPr="003A4D38">
        <w:rPr>
          <w:rFonts w:ascii="Times New Roman" w:hAnsi="Times New Roman"/>
          <w:sz w:val="28"/>
          <w:szCs w:val="28"/>
        </w:rPr>
        <w:t>«</w:t>
      </w:r>
      <w:r w:rsidR="000A6E3A">
        <w:rPr>
          <w:rFonts w:ascii="Times New Roman" w:hAnsi="Times New Roman"/>
          <w:sz w:val="28"/>
          <w:szCs w:val="28"/>
        </w:rPr>
        <w:t>Профессиональные коммуникации на иностранном языке»</w:t>
      </w:r>
      <w:r>
        <w:rPr>
          <w:rFonts w:ascii="Times New Roman" w:hAnsi="Times New Roman"/>
          <w:sz w:val="28"/>
          <w:szCs w:val="28"/>
        </w:rPr>
        <w:t xml:space="preserve"> (р</w:t>
      </w:r>
      <w:r w:rsidRPr="003A4D38">
        <w:rPr>
          <w:rFonts w:ascii="Times New Roman" w:hAnsi="Times New Roman"/>
          <w:sz w:val="28"/>
          <w:szCs w:val="28"/>
        </w:rPr>
        <w:t>усский язык как иностранный</w:t>
      </w:r>
      <w:r>
        <w:rPr>
          <w:rFonts w:ascii="Times New Roman" w:hAnsi="Times New Roman"/>
          <w:sz w:val="28"/>
          <w:szCs w:val="28"/>
        </w:rPr>
        <w:t>)</w:t>
      </w:r>
      <w:r w:rsidRPr="003A4D38">
        <w:rPr>
          <w:rFonts w:ascii="Times New Roman" w:hAnsi="Times New Roman"/>
          <w:sz w:val="28"/>
          <w:szCs w:val="28"/>
        </w:rPr>
        <w:t>»</w:t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для магистрантов</w:t>
      </w:r>
      <w:r w:rsidRPr="003A4D38">
        <w:rPr>
          <w:rFonts w:ascii="Times New Roman" w:hAnsi="Times New Roman"/>
          <w:sz w:val="28"/>
          <w:szCs w:val="28"/>
        </w:rPr>
        <w:t xml:space="preserve"> заочной формы обучения</w:t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  <w:r w:rsidRPr="003A4D38">
        <w:rPr>
          <w:rFonts w:ascii="Times New Roman" w:hAnsi="Times New Roman"/>
          <w:sz w:val="28"/>
          <w:szCs w:val="28"/>
        </w:rPr>
        <w:t>всех направлений</w:t>
      </w:r>
    </w:p>
    <w:p w:rsidR="003A4D38" w:rsidRPr="003A4D38" w:rsidRDefault="003A4D38" w:rsidP="003A4D38">
      <w:pPr>
        <w:jc w:val="center"/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</w:t>
      </w:r>
      <w:r w:rsidRPr="003A4D3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доц. кафедры </w:t>
      </w:r>
      <w:proofErr w:type="gramStart"/>
      <w:r w:rsidRPr="003A4D38">
        <w:rPr>
          <w:rFonts w:ascii="Times New Roman" w:hAnsi="Times New Roman"/>
          <w:sz w:val="28"/>
          <w:szCs w:val="28"/>
        </w:rPr>
        <w:t>« Русский</w:t>
      </w:r>
      <w:proofErr w:type="gramEnd"/>
      <w:r w:rsidRPr="003A4D38">
        <w:rPr>
          <w:rFonts w:ascii="Times New Roman" w:hAnsi="Times New Roman"/>
          <w:sz w:val="28"/>
          <w:szCs w:val="28"/>
        </w:rPr>
        <w:t xml:space="preserve"> язык как иностранный»</w:t>
      </w:r>
      <w:r w:rsidR="00615785">
        <w:rPr>
          <w:rFonts w:ascii="Times New Roman" w:hAnsi="Times New Roman"/>
          <w:sz w:val="28"/>
          <w:szCs w:val="28"/>
        </w:rPr>
        <w:t xml:space="preserve">, к. </w:t>
      </w:r>
      <w:proofErr w:type="spellStart"/>
      <w:r w:rsidR="00615785">
        <w:rPr>
          <w:rFonts w:ascii="Times New Roman" w:hAnsi="Times New Roman"/>
          <w:sz w:val="28"/>
          <w:szCs w:val="28"/>
        </w:rPr>
        <w:t>пед</w:t>
      </w:r>
      <w:proofErr w:type="spellEnd"/>
      <w:r w:rsidR="00615785">
        <w:rPr>
          <w:rFonts w:ascii="Times New Roman" w:hAnsi="Times New Roman"/>
          <w:sz w:val="28"/>
          <w:szCs w:val="28"/>
        </w:rPr>
        <w:t xml:space="preserve"> н. Рогачева Т.Д.;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4D38">
        <w:rPr>
          <w:rFonts w:ascii="Times New Roman" w:hAnsi="Times New Roman"/>
          <w:sz w:val="28"/>
          <w:szCs w:val="28"/>
        </w:rPr>
        <w:t>доц. кафедры « Русский язык как иностранный» Малина Н.В.</w:t>
      </w:r>
      <w:r w:rsidR="00615785">
        <w:rPr>
          <w:rFonts w:ascii="Times New Roman" w:hAnsi="Times New Roman"/>
          <w:sz w:val="28"/>
          <w:szCs w:val="28"/>
        </w:rPr>
        <w:t>;</w:t>
      </w:r>
      <w:proofErr w:type="spellStart"/>
      <w:r>
        <w:rPr>
          <w:rFonts w:ascii="Times New Roman" w:hAnsi="Times New Roman"/>
          <w:sz w:val="28"/>
          <w:szCs w:val="28"/>
        </w:rPr>
        <w:t>доц</w:t>
      </w:r>
      <w:proofErr w:type="spellEnd"/>
      <w:r>
        <w:rPr>
          <w:rFonts w:ascii="Times New Roman" w:hAnsi="Times New Roman"/>
          <w:sz w:val="28"/>
          <w:szCs w:val="28"/>
        </w:rPr>
        <w:t xml:space="preserve">. кафедры </w:t>
      </w:r>
      <w:r w:rsidRPr="003A4D38">
        <w:rPr>
          <w:rFonts w:ascii="Times New Roman" w:hAnsi="Times New Roman"/>
          <w:sz w:val="28"/>
          <w:szCs w:val="28"/>
        </w:rPr>
        <w:t>« Русский язык как иностранный»</w:t>
      </w:r>
      <w:r>
        <w:rPr>
          <w:rFonts w:ascii="Times New Roman" w:hAnsi="Times New Roman"/>
          <w:sz w:val="28"/>
          <w:szCs w:val="28"/>
        </w:rPr>
        <w:t xml:space="preserve">, к. </w:t>
      </w:r>
      <w:proofErr w:type="spellStart"/>
      <w:r>
        <w:rPr>
          <w:rFonts w:ascii="Times New Roman" w:hAnsi="Times New Roman"/>
          <w:sz w:val="28"/>
          <w:szCs w:val="28"/>
        </w:rPr>
        <w:t>филол</w:t>
      </w:r>
      <w:proofErr w:type="spellEnd"/>
      <w:r>
        <w:rPr>
          <w:rFonts w:ascii="Times New Roman" w:hAnsi="Times New Roman"/>
          <w:sz w:val="28"/>
          <w:szCs w:val="28"/>
        </w:rPr>
        <w:t>. н. Кондратьева И.А.</w:t>
      </w: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</w:p>
    <w:p w:rsidR="003A4D38" w:rsidRPr="003A4D38" w:rsidRDefault="003A4D38" w:rsidP="003A4D38">
      <w:pPr>
        <w:rPr>
          <w:rFonts w:ascii="Times New Roman" w:hAnsi="Times New Roman"/>
          <w:sz w:val="28"/>
          <w:szCs w:val="28"/>
        </w:rPr>
      </w:pPr>
    </w:p>
    <w:p w:rsidR="00F11834" w:rsidRPr="008E2258" w:rsidRDefault="00F11834" w:rsidP="00F1183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</w:t>
      </w:r>
      <w:r w:rsidRPr="008E2258">
        <w:rPr>
          <w:rFonts w:ascii="Times New Roman" w:hAnsi="Times New Roman"/>
          <w:b/>
          <w:sz w:val="28"/>
          <w:szCs w:val="28"/>
        </w:rPr>
        <w:t>адания</w:t>
      </w:r>
    </w:p>
    <w:p w:rsidR="00F11834" w:rsidRDefault="00F11834" w:rsidP="00F11834">
      <w:pPr>
        <w:spacing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800AD">
        <w:rPr>
          <w:rFonts w:ascii="Times New Roman" w:hAnsi="Times New Roman"/>
          <w:b/>
          <w:color w:val="000000"/>
          <w:sz w:val="28"/>
          <w:szCs w:val="28"/>
        </w:rPr>
        <w:t>Задание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1.</w:t>
      </w:r>
      <w:r w:rsidRPr="009800AD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Сформулируйте (исходя из темы вашего исследования), чем определяется актуальность исследования, используя следующие слова и словосочетания в пассивной и активной форме в простом и сложном предложении: </w:t>
      </w:r>
    </w:p>
    <w:p w:rsidR="00F11834" w:rsidRPr="005B46E7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Актуальность исследования (выбранной темы,  данной работы)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Определять, обусловливать, объяснять, связывать</w:t>
      </w:r>
    </w:p>
    <w:p w:rsidR="00F11834" w:rsidRPr="00EF3027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800AD">
        <w:rPr>
          <w:rFonts w:ascii="Times New Roman" w:hAnsi="Times New Roman"/>
          <w:b/>
          <w:color w:val="000000"/>
          <w:sz w:val="28"/>
          <w:szCs w:val="28"/>
        </w:rPr>
        <w:t>Задание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2.</w:t>
      </w:r>
      <w:r w:rsidRPr="009800AD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4F4514">
        <w:rPr>
          <w:rFonts w:ascii="Times New Roman" w:hAnsi="Times New Roman"/>
          <w:color w:val="000000"/>
          <w:sz w:val="28"/>
          <w:szCs w:val="28"/>
        </w:rPr>
        <w:t>Дополните предложения, используя клише, приведенные в таблице: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2907"/>
        <w:gridCol w:w="4428"/>
      </w:tblGrid>
      <w:tr w:rsidR="00F11834" w:rsidRPr="005D3682" w:rsidTr="006D7A34">
        <w:trPr>
          <w:trHeight w:val="1292"/>
        </w:trPr>
        <w:tc>
          <w:tcPr>
            <w:tcW w:w="2235" w:type="dxa"/>
            <w:vMerge w:val="restart"/>
          </w:tcPr>
          <w:p w:rsidR="00F11834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Глава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параграф</w:t>
            </w:r>
          </w:p>
        </w:tc>
        <w:tc>
          <w:tcPr>
            <w:tcW w:w="2907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посвящен, -а (чему?)</w:t>
            </w:r>
          </w:p>
        </w:tc>
        <w:tc>
          <w:tcPr>
            <w:tcW w:w="4428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исследованию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обобщению</w:t>
            </w:r>
          </w:p>
        </w:tc>
      </w:tr>
      <w:tr w:rsidR="00F11834" w:rsidRPr="005D3682" w:rsidTr="006D7A34">
        <w:trPr>
          <w:trHeight w:val="720"/>
        </w:trPr>
        <w:tc>
          <w:tcPr>
            <w:tcW w:w="2235" w:type="dxa"/>
            <w:vMerge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представляет собой 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(что?)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содержит</w:t>
            </w:r>
          </w:p>
        </w:tc>
        <w:tc>
          <w:tcPr>
            <w:tcW w:w="4428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описание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характеристику</w:t>
            </w:r>
          </w:p>
        </w:tc>
      </w:tr>
      <w:tr w:rsidR="00F11834" w:rsidRPr="005D3682" w:rsidTr="006D7A34">
        <w:trPr>
          <w:trHeight w:val="4045"/>
        </w:trPr>
        <w:tc>
          <w:tcPr>
            <w:tcW w:w="2235" w:type="dxa"/>
            <w:vMerge w:val="restart"/>
          </w:tcPr>
          <w:p w:rsidR="00F11834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 главе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 параграфе</w:t>
            </w:r>
          </w:p>
        </w:tc>
        <w:tc>
          <w:tcPr>
            <w:tcW w:w="2907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анализируется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рассматривается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исследуется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описывается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освещается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характеризуется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излагается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раскрывается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обобщается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утверждается</w:t>
            </w:r>
          </w:p>
        </w:tc>
        <w:tc>
          <w:tcPr>
            <w:tcW w:w="4428" w:type="dxa"/>
          </w:tcPr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что?</w:t>
            </w: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11834" w:rsidRPr="005D3682" w:rsidTr="006D7A34">
        <w:trPr>
          <w:trHeight w:val="547"/>
        </w:trPr>
        <w:tc>
          <w:tcPr>
            <w:tcW w:w="2235" w:type="dxa"/>
            <w:vMerge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дается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содержится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представлен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428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описание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характеристика (чего?)</w:t>
            </w:r>
          </w:p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обобщение</w:t>
            </w:r>
          </w:p>
        </w:tc>
      </w:tr>
      <w:tr w:rsidR="00F11834" w:rsidRPr="005D3682" w:rsidTr="006D7A34">
        <w:trPr>
          <w:trHeight w:val="707"/>
        </w:trPr>
        <w:tc>
          <w:tcPr>
            <w:tcW w:w="2235" w:type="dxa"/>
            <w:vMerge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проводится анализ</w:t>
            </w:r>
          </w:p>
        </w:tc>
        <w:tc>
          <w:tcPr>
            <w:tcW w:w="4428" w:type="dxa"/>
          </w:tcPr>
          <w:p w:rsidR="00F11834" w:rsidRPr="0081473A" w:rsidRDefault="00F11834" w:rsidP="006D7A34">
            <w:pPr>
              <w:spacing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чего?</w:t>
            </w:r>
          </w:p>
        </w:tc>
      </w:tr>
    </w:tbl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5D3682">
        <w:rPr>
          <w:rFonts w:ascii="Times New Roman" w:hAnsi="Times New Roman"/>
          <w:color w:val="000000"/>
          <w:sz w:val="28"/>
          <w:szCs w:val="28"/>
        </w:rPr>
        <w:t>В первой главе …  исходные теоретические положения экономической теории…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Третий раздел главы… характеристике основных параметров прибора…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Во второй главе … изменения, произошедшие во время опыта…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Первая глава, … описание системы аппаратов для производства промышленных товаров…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Во второй главе … анализ значения показателей 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00AD">
        <w:rPr>
          <w:rFonts w:ascii="Times New Roman" w:hAnsi="Times New Roman"/>
          <w:b/>
          <w:color w:val="000000"/>
          <w:sz w:val="28"/>
          <w:szCs w:val="28"/>
        </w:rPr>
        <w:t>Задание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3.</w:t>
      </w:r>
      <w:r w:rsidRPr="009800AD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EF3027">
        <w:rPr>
          <w:rFonts w:ascii="Times New Roman" w:hAnsi="Times New Roman"/>
          <w:color w:val="000000"/>
          <w:sz w:val="28"/>
          <w:szCs w:val="28"/>
        </w:rPr>
        <w:t>Раскройте скобки, поставив слова в правильном падеже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F302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закончите предложения, ориентируясь на материал вашей работы.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1E0542">
        <w:rPr>
          <w:rFonts w:ascii="Times New Roman" w:hAnsi="Times New Roman"/>
          <w:color w:val="000000"/>
          <w:sz w:val="28"/>
          <w:szCs w:val="28"/>
        </w:rPr>
        <w:t>Глава посвящена (исследование,</w:t>
      </w:r>
      <w:r>
        <w:rPr>
          <w:rFonts w:ascii="Times New Roman" w:hAnsi="Times New Roman"/>
          <w:color w:val="000000"/>
          <w:sz w:val="28"/>
          <w:szCs w:val="28"/>
        </w:rPr>
        <w:t xml:space="preserve"> обобщение, описание, характеристика, анализ)…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В первой главе рассматривается (вопрос, положения, форма, определение)…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Исследование опирается на (концепция, выводы, теория,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идеи)…</w:t>
      </w:r>
      <w:proofErr w:type="gramEnd"/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Работа основывается на (теория, концепция, идея, выводы, исследования) 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При (анализ, исследование, изучение, рассмотрение, подготовка работы, проведение практики) основываемся на …</w:t>
      </w: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Задание 4.</w:t>
      </w:r>
      <w:r w:rsidRPr="00BF01EB">
        <w:rPr>
          <w:rFonts w:ascii="Times New Roman" w:hAnsi="Times New Roman"/>
          <w:color w:val="000000"/>
          <w:sz w:val="28"/>
          <w:szCs w:val="28"/>
        </w:rPr>
        <w:t xml:space="preserve">Обратите внимание на </w:t>
      </w:r>
      <w:r>
        <w:rPr>
          <w:rFonts w:ascii="Times New Roman" w:hAnsi="Times New Roman"/>
          <w:color w:val="000000"/>
          <w:sz w:val="28"/>
          <w:szCs w:val="28"/>
        </w:rPr>
        <w:t>то, что для выражения схо</w:t>
      </w:r>
      <w:r w:rsidRPr="00BF01EB">
        <w:rPr>
          <w:rFonts w:ascii="Times New Roman" w:hAnsi="Times New Roman"/>
          <w:color w:val="000000"/>
          <w:sz w:val="28"/>
          <w:szCs w:val="28"/>
        </w:rPr>
        <w:t>дства и различия исп</w:t>
      </w:r>
      <w:r>
        <w:rPr>
          <w:rFonts w:ascii="Times New Roman" w:hAnsi="Times New Roman"/>
          <w:color w:val="000000"/>
          <w:sz w:val="28"/>
          <w:szCs w:val="28"/>
        </w:rPr>
        <w:t>ользуются следующие конструкции. Составьте с ними предложения.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1834" w:rsidRPr="00D37B59" w:rsidTr="006D7A34">
        <w:tc>
          <w:tcPr>
            <w:tcW w:w="9571" w:type="dxa"/>
            <w:gridSpan w:val="4"/>
          </w:tcPr>
          <w:p w:rsidR="00F11834" w:rsidRPr="001D4E1B" w:rsidRDefault="00F11834" w:rsidP="006D7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1D4E1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Констатация сходства</w:t>
            </w:r>
          </w:p>
        </w:tc>
      </w:tr>
      <w:tr w:rsidR="00F11834" w:rsidRPr="00D37B59" w:rsidTr="006D7A34">
        <w:tc>
          <w:tcPr>
            <w:tcW w:w="2392" w:type="dxa"/>
            <w:vMerge w:val="restart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 (</w:t>
            </w:r>
            <w:proofErr w:type="spellStart"/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мн.ч</w:t>
            </w:r>
            <w:proofErr w:type="spellEnd"/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 и что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есть (каковы)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сходны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одинаковы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похожи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подобны 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аналогичны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близки</w:t>
            </w:r>
          </w:p>
        </w:tc>
        <w:tc>
          <w:tcPr>
            <w:tcW w:w="2393" w:type="dxa"/>
            <w:vMerge w:val="restart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общий признак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 чему</w:t>
            </w:r>
          </w:p>
        </w:tc>
      </w:tr>
      <w:tr w:rsidR="00F11834" w:rsidRPr="00D37B59" w:rsidTr="006D7A34">
        <w:tc>
          <w:tcPr>
            <w:tcW w:w="2392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являются (какими)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сходными 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одинаковыми</w:t>
            </w:r>
          </w:p>
        </w:tc>
        <w:tc>
          <w:tcPr>
            <w:tcW w:w="2393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RPr="00D37B59" w:rsidTr="006D7A34">
        <w:trPr>
          <w:trHeight w:val="870"/>
        </w:trPr>
        <w:tc>
          <w:tcPr>
            <w:tcW w:w="2392" w:type="dxa"/>
            <w:vMerge w:val="restart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сходно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одинаково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 чем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RPr="00D37B59" w:rsidTr="006D7A34">
        <w:trPr>
          <w:trHeight w:val="930"/>
        </w:trPr>
        <w:tc>
          <w:tcPr>
            <w:tcW w:w="2392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подобно</w:t>
            </w:r>
          </w:p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аналогично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чему</w:t>
            </w:r>
          </w:p>
        </w:tc>
        <w:tc>
          <w:tcPr>
            <w:tcW w:w="2393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RPr="00D37B59" w:rsidTr="006D7A34">
        <w:trPr>
          <w:trHeight w:val="426"/>
        </w:trPr>
        <w:tc>
          <w:tcPr>
            <w:tcW w:w="2392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похоже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 что</w:t>
            </w:r>
          </w:p>
        </w:tc>
        <w:tc>
          <w:tcPr>
            <w:tcW w:w="2393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RPr="00D37B59" w:rsidTr="006D7A34">
        <w:trPr>
          <w:trHeight w:val="525"/>
        </w:trPr>
        <w:tc>
          <w:tcPr>
            <w:tcW w:w="2392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близко</w:t>
            </w:r>
          </w:p>
        </w:tc>
        <w:tc>
          <w:tcPr>
            <w:tcW w:w="2393" w:type="dxa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37B5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 чему</w:t>
            </w:r>
          </w:p>
        </w:tc>
        <w:tc>
          <w:tcPr>
            <w:tcW w:w="2393" w:type="dxa"/>
            <w:vMerge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RPr="00D37B59" w:rsidTr="006D7A34">
        <w:trPr>
          <w:trHeight w:val="525"/>
        </w:trPr>
        <w:tc>
          <w:tcPr>
            <w:tcW w:w="9571" w:type="dxa"/>
            <w:gridSpan w:val="4"/>
          </w:tcPr>
          <w:p w:rsidR="00F11834" w:rsidRPr="00D37B5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Как …, так и…;так же, как и …; также, таким же образом, подобно этому</w:t>
            </w:r>
          </w:p>
        </w:tc>
      </w:tr>
    </w:tbl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1834" w:rsidTr="006D7A34">
        <w:tc>
          <w:tcPr>
            <w:tcW w:w="9571" w:type="dxa"/>
            <w:gridSpan w:val="2"/>
          </w:tcPr>
          <w:p w:rsidR="00F11834" w:rsidRPr="0081473A" w:rsidRDefault="00F11834" w:rsidP="006D7A34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81473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Констатация различия</w:t>
            </w:r>
          </w:p>
        </w:tc>
      </w:tr>
      <w:tr w:rsidR="00F11834" w:rsidTr="006D7A34">
        <w:trPr>
          <w:trHeight w:val="735"/>
        </w:trPr>
        <w:tc>
          <w:tcPr>
            <w:tcW w:w="4785" w:type="dxa"/>
          </w:tcPr>
          <w:p w:rsidR="00F11834" w:rsidRPr="00C40110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</w:t>
            </w:r>
            <w:r w:rsidRPr="00C401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 (мн. ч.)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различаются</w:t>
            </w:r>
          </w:p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</w:t>
            </w:r>
            <w:r w:rsidRPr="00C401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 и что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различны</w:t>
            </w:r>
          </w:p>
        </w:tc>
        <w:tc>
          <w:tcPr>
            <w:tcW w:w="4786" w:type="dxa"/>
            <w:vMerge w:val="restart"/>
          </w:tcPr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основание противопоставления</w:t>
            </w:r>
          </w:p>
          <w:p w:rsidR="00F11834" w:rsidRPr="00C40110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 чему / чем</w:t>
            </w:r>
          </w:p>
        </w:tc>
      </w:tr>
      <w:tr w:rsidR="00F11834" w:rsidTr="006D7A34">
        <w:trPr>
          <w:trHeight w:val="510"/>
        </w:trPr>
        <w:tc>
          <w:tcPr>
            <w:tcW w:w="4785" w:type="dxa"/>
          </w:tcPr>
          <w:p w:rsidR="00F11834" w:rsidRPr="00C40110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 отличается от чего</w:t>
            </w:r>
          </w:p>
        </w:tc>
        <w:tc>
          <w:tcPr>
            <w:tcW w:w="4786" w:type="dxa"/>
            <w:vMerge/>
          </w:tcPr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834" w:rsidTr="006D7A34">
        <w:tc>
          <w:tcPr>
            <w:tcW w:w="4785" w:type="dxa"/>
          </w:tcPr>
          <w:p w:rsidR="00F11834" w:rsidRPr="00746BA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</w:t>
            </w:r>
            <w:r w:rsidRPr="00746B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снование противопоставления</w:t>
            </w:r>
          </w:p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6BA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 что</w:t>
            </w:r>
          </w:p>
        </w:tc>
        <w:tc>
          <w:tcPr>
            <w:tcW w:w="4786" w:type="dxa"/>
          </w:tcPr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различает что (мн. ч.)/ что и что</w:t>
            </w:r>
          </w:p>
          <w:p w:rsidR="00F11834" w:rsidRPr="00746BA9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отличает что от чего</w:t>
            </w:r>
          </w:p>
        </w:tc>
      </w:tr>
      <w:tr w:rsidR="00F11834" w:rsidTr="006D7A34">
        <w:tc>
          <w:tcPr>
            <w:tcW w:w="9571" w:type="dxa"/>
            <w:gridSpan w:val="2"/>
          </w:tcPr>
          <w:p w:rsidR="00F11834" w:rsidRPr="00FB622A" w:rsidRDefault="00F11834" w:rsidP="006D7A34">
            <w:pPr>
              <w:spacing w:line="36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различие между чем и чем</w:t>
            </w:r>
          </w:p>
        </w:tc>
      </w:tr>
      <w:tr w:rsidR="00F11834" w:rsidTr="006D7A34">
        <w:tc>
          <w:tcPr>
            <w:tcW w:w="9571" w:type="dxa"/>
            <w:gridSpan w:val="2"/>
          </w:tcPr>
          <w:p w:rsidR="00F11834" w:rsidRPr="00FB622A" w:rsidRDefault="00F11834" w:rsidP="006D7A34">
            <w:pPr>
              <w:spacing w:line="36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что в отличие от чего + глагол</w:t>
            </w:r>
          </w:p>
        </w:tc>
      </w:tr>
      <w:tr w:rsidR="00F11834" w:rsidTr="006D7A34">
        <w:tc>
          <w:tcPr>
            <w:tcW w:w="4785" w:type="dxa"/>
          </w:tcPr>
          <w:p w:rsidR="00F11834" w:rsidRPr="00FB622A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</w:t>
            </w:r>
            <w:r w:rsidRPr="00FB622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 + сравнительная степень прилагательного</w:t>
            </w:r>
          </w:p>
        </w:tc>
        <w:tc>
          <w:tcPr>
            <w:tcW w:w="4786" w:type="dxa"/>
          </w:tcPr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чего/ чем /что</w:t>
            </w:r>
          </w:p>
          <w:p w:rsidR="00F11834" w:rsidRPr="00FB622A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 сравнению с чем</w:t>
            </w:r>
          </w:p>
        </w:tc>
      </w:tr>
      <w:tr w:rsidR="00F11834" w:rsidTr="006D7A34">
        <w:tc>
          <w:tcPr>
            <w:tcW w:w="9571" w:type="dxa"/>
            <w:gridSpan w:val="2"/>
          </w:tcPr>
          <w:p w:rsidR="00F11834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а…; же…; напротив…; наоборот …; тогда как …; если …, то…; в то время как… ; между тем…</w:t>
            </w:r>
          </w:p>
        </w:tc>
      </w:tr>
    </w:tbl>
    <w:p w:rsidR="00F11834" w:rsidRPr="00D37B59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834" w:rsidRDefault="00F11834" w:rsidP="00F11834">
      <w:pPr>
        <w:spacing w:line="36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800AD">
        <w:rPr>
          <w:rFonts w:ascii="Times New Roman" w:hAnsi="Times New Roman"/>
          <w:b/>
          <w:color w:val="000000"/>
          <w:sz w:val="28"/>
          <w:szCs w:val="28"/>
        </w:rPr>
        <w:t>Задание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5.</w:t>
      </w:r>
      <w:r w:rsidRPr="009800AD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9458F1">
        <w:rPr>
          <w:rFonts w:ascii="Times New Roman" w:hAnsi="Times New Roman"/>
          <w:color w:val="000000"/>
          <w:sz w:val="28"/>
          <w:szCs w:val="28"/>
        </w:rPr>
        <w:t>Составьте предложения на основе данных таблицы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3118"/>
        <w:gridCol w:w="2092"/>
      </w:tblGrid>
      <w:tr w:rsidR="00F11834" w:rsidTr="006D7A34">
        <w:tc>
          <w:tcPr>
            <w:tcW w:w="23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 основу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Основу (исходных) теоретических положений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Основой</w:t>
            </w:r>
          </w:p>
        </w:tc>
        <w:tc>
          <w:tcPr>
            <w:tcW w:w="1969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работа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исследование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диссертация</w:t>
            </w:r>
          </w:p>
        </w:tc>
        <w:tc>
          <w:tcPr>
            <w:tcW w:w="3118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составить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послужить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положить</w:t>
            </w:r>
          </w:p>
        </w:tc>
        <w:tc>
          <w:tcPr>
            <w:tcW w:w="20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концепция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идея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теория</w:t>
            </w:r>
          </w:p>
        </w:tc>
      </w:tr>
      <w:tr w:rsidR="00F11834" w:rsidTr="006D7A34">
        <w:tc>
          <w:tcPr>
            <w:tcW w:w="23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Основную (исходную) теоретическую </w:t>
            </w: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предпосылку</w:t>
            </w:r>
          </w:p>
        </w:tc>
        <w:tc>
          <w:tcPr>
            <w:tcW w:w="1969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исследование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3118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составить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являться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послужить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признавать (признан)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приниматься (принят)</w:t>
            </w:r>
          </w:p>
        </w:tc>
        <w:tc>
          <w:tcPr>
            <w:tcW w:w="20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положение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учение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выводы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идея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методы</w:t>
            </w:r>
          </w:p>
        </w:tc>
      </w:tr>
      <w:tr w:rsidR="00F11834" w:rsidTr="006D7A34">
        <w:tc>
          <w:tcPr>
            <w:tcW w:w="23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Основной (исходной) теоретической предпосылкой</w:t>
            </w:r>
          </w:p>
        </w:tc>
        <w:tc>
          <w:tcPr>
            <w:tcW w:w="1969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исследование 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анализ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3118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признаваться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приниматься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признан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принят</w:t>
            </w:r>
          </w:p>
        </w:tc>
        <w:tc>
          <w:tcPr>
            <w:tcW w:w="20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концепция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идеи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теория</w:t>
            </w:r>
          </w:p>
        </w:tc>
      </w:tr>
      <w:tr w:rsidR="00F11834" w:rsidTr="006D7A34">
        <w:tc>
          <w:tcPr>
            <w:tcW w:w="2392" w:type="dxa"/>
          </w:tcPr>
          <w:p w:rsidR="00F11834" w:rsidRPr="00BC09ED" w:rsidRDefault="00F11834" w:rsidP="006D7A34">
            <w:pPr>
              <w:spacing w:line="36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 </w:t>
            </w: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качестве основного (исходного) теоретического положения</w:t>
            </w:r>
          </w:p>
        </w:tc>
        <w:tc>
          <w:tcPr>
            <w:tcW w:w="1969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работа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исследование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диссертация</w:t>
            </w:r>
          </w:p>
        </w:tc>
        <w:tc>
          <w:tcPr>
            <w:tcW w:w="3118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признаваться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приниматься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учение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09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точка зрения</w:t>
            </w:r>
          </w:p>
          <w:p w:rsidR="00F11834" w:rsidRPr="00BC09ED" w:rsidRDefault="00F11834" w:rsidP="006D7A34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:rsidR="00F11834" w:rsidRDefault="00F11834" w:rsidP="00F11834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11834" w:rsidRDefault="00F11834" w:rsidP="00F11834">
      <w:pPr>
        <w:spacing w:after="0" w:line="360" w:lineRule="auto"/>
        <w:ind w:right="283"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800AD">
        <w:rPr>
          <w:rFonts w:ascii="Times New Roman" w:hAnsi="Times New Roman"/>
          <w:b/>
          <w:color w:val="000000"/>
          <w:sz w:val="28"/>
          <w:szCs w:val="28"/>
        </w:rPr>
        <w:t>Задание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6. </w:t>
      </w:r>
      <w:r w:rsidR="009B39E9">
        <w:rPr>
          <w:rFonts w:ascii="Times New Roman" w:hAnsi="Times New Roman"/>
          <w:color w:val="000000"/>
          <w:sz w:val="28"/>
          <w:szCs w:val="28"/>
        </w:rPr>
        <w:t>Составьте вариант Содержания вашей магистерской работы</w:t>
      </w:r>
    </w:p>
    <w:p w:rsidR="00F11834" w:rsidRPr="000A3BEC" w:rsidRDefault="00F11834" w:rsidP="00F11834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bCs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Введение______________________________________________________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108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</w:rPr>
        <w:t>Глава 1</w:t>
      </w:r>
      <w:r w:rsidRPr="00037A6E">
        <w:rPr>
          <w:rFonts w:ascii="Times New Roman" w:hAnsi="Times New Roman"/>
          <w:b/>
          <w:bCs/>
          <w:sz w:val="28"/>
        </w:rPr>
        <w:t xml:space="preserve"> </w:t>
      </w:r>
      <w:r w:rsidR="009B39E9">
        <w:rPr>
          <w:rFonts w:ascii="Times New Roman" w:hAnsi="Times New Roman"/>
          <w:b/>
          <w:bCs/>
          <w:sz w:val="28"/>
        </w:rPr>
        <w:t>___________________________</w:t>
      </w:r>
      <w:r>
        <w:rPr>
          <w:rFonts w:ascii="Times New Roman" w:hAnsi="Times New Roman"/>
          <w:bCs/>
          <w:sz w:val="28"/>
        </w:rPr>
        <w:t>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54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</w:t>
      </w:r>
      <w:r w:rsidRPr="00037A6E">
        <w:rPr>
          <w:rFonts w:ascii="Times New Roman" w:hAnsi="Times New Roman"/>
          <w:sz w:val="28"/>
        </w:rPr>
        <w:t>.</w:t>
      </w:r>
      <w:r w:rsidR="009B39E9">
        <w:rPr>
          <w:rFonts w:ascii="Times New Roman" w:hAnsi="Times New Roman"/>
          <w:sz w:val="28"/>
        </w:rPr>
        <w:t>_____________________</w:t>
      </w:r>
      <w:r w:rsidRPr="00037A6E">
        <w:rPr>
          <w:rFonts w:ascii="Times New Roman" w:hAnsi="Times New Roman"/>
          <w:sz w:val="28"/>
        </w:rPr>
        <w:t>____</w:t>
      </w:r>
      <w:r w:rsidR="009B39E9">
        <w:rPr>
          <w:rFonts w:ascii="Times New Roman" w:hAnsi="Times New Roman"/>
          <w:sz w:val="28"/>
        </w:rPr>
        <w:t>_______________________________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54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 </w:t>
      </w:r>
      <w:r w:rsidRPr="00037A6E">
        <w:rPr>
          <w:rFonts w:ascii="Times New Roman" w:hAnsi="Times New Roman"/>
          <w:sz w:val="28"/>
        </w:rPr>
        <w:t>_</w:t>
      </w:r>
      <w:r w:rsidR="009B39E9">
        <w:rPr>
          <w:rFonts w:ascii="Times New Roman" w:hAnsi="Times New Roman"/>
          <w:sz w:val="28"/>
        </w:rPr>
        <w:t>____________</w:t>
      </w:r>
      <w:r w:rsidRPr="00037A6E">
        <w:rPr>
          <w:rFonts w:ascii="Times New Roman" w:hAnsi="Times New Roman"/>
          <w:sz w:val="28"/>
        </w:rPr>
        <w:t>____________</w:t>
      </w:r>
      <w:r w:rsidR="009B39E9">
        <w:rPr>
          <w:rFonts w:ascii="Times New Roman" w:hAnsi="Times New Roman"/>
          <w:sz w:val="28"/>
        </w:rPr>
        <w:t>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Глава 2</w:t>
      </w:r>
      <w:r w:rsidRPr="00037A6E">
        <w:rPr>
          <w:rFonts w:ascii="Times New Roman" w:hAnsi="Times New Roman"/>
          <w:sz w:val="28"/>
        </w:rPr>
        <w:t xml:space="preserve"> </w:t>
      </w:r>
    </w:p>
    <w:p w:rsidR="00F11834" w:rsidRPr="00037A6E" w:rsidRDefault="00F11834" w:rsidP="009B39E9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Pr="00037A6E">
        <w:rPr>
          <w:rFonts w:ascii="Times New Roman" w:hAnsi="Times New Roman"/>
          <w:sz w:val="28"/>
        </w:rPr>
        <w:t xml:space="preserve"> </w:t>
      </w:r>
      <w:r w:rsidR="009B39E9">
        <w:rPr>
          <w:rFonts w:ascii="Times New Roman" w:hAnsi="Times New Roman"/>
          <w:sz w:val="28"/>
        </w:rPr>
        <w:t>________________</w:t>
      </w:r>
      <w:r w:rsidRPr="00037A6E">
        <w:rPr>
          <w:rFonts w:ascii="Times New Roman" w:hAnsi="Times New Roman"/>
          <w:sz w:val="28"/>
        </w:rPr>
        <w:t>_______________________________________</w:t>
      </w:r>
      <w:r>
        <w:rPr>
          <w:rFonts w:ascii="Times New Roman" w:hAnsi="Times New Roman"/>
          <w:sz w:val="28"/>
        </w:rPr>
        <w:t>____</w:t>
      </w:r>
    </w:p>
    <w:p w:rsidR="00F11834" w:rsidRPr="00037A6E" w:rsidRDefault="00F11834" w:rsidP="009B39E9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</w:t>
      </w:r>
      <w:r w:rsidR="009B39E9">
        <w:rPr>
          <w:rFonts w:ascii="Times New Roman" w:hAnsi="Times New Roman"/>
          <w:sz w:val="28"/>
        </w:rPr>
        <w:t>______________________________________</w:t>
      </w:r>
      <w:r>
        <w:rPr>
          <w:rFonts w:ascii="Times New Roman" w:hAnsi="Times New Roman"/>
          <w:sz w:val="28"/>
        </w:rPr>
        <w:t xml:space="preserve"> </w:t>
      </w:r>
      <w:r w:rsidR="009B39E9">
        <w:rPr>
          <w:rFonts w:ascii="Times New Roman" w:hAnsi="Times New Roman"/>
          <w:sz w:val="28"/>
        </w:rPr>
        <w:t>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Глава 3</w:t>
      </w:r>
      <w:r w:rsidR="009B39E9">
        <w:rPr>
          <w:rFonts w:ascii="Times New Roman" w:hAnsi="Times New Roman"/>
          <w:b/>
          <w:bCs/>
          <w:sz w:val="28"/>
        </w:rPr>
        <w:t>__________________________________________</w:t>
      </w:r>
      <w:r w:rsidR="009B39E9">
        <w:rPr>
          <w:rFonts w:ascii="Times New Roman" w:hAnsi="Times New Roman"/>
          <w:sz w:val="28"/>
        </w:rPr>
        <w:t xml:space="preserve"> 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54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</w:t>
      </w:r>
      <w:r w:rsidR="009B39E9">
        <w:rPr>
          <w:rFonts w:ascii="Times New Roman" w:hAnsi="Times New Roman"/>
          <w:sz w:val="28"/>
        </w:rPr>
        <w:t xml:space="preserve"> </w:t>
      </w:r>
      <w:r w:rsidRPr="00037A6E">
        <w:rPr>
          <w:rFonts w:ascii="Times New Roman" w:hAnsi="Times New Roman"/>
          <w:sz w:val="28"/>
        </w:rPr>
        <w:t>__________________________________________</w:t>
      </w:r>
      <w:r>
        <w:rPr>
          <w:rFonts w:ascii="Times New Roman" w:hAnsi="Times New Roman"/>
          <w:sz w:val="28"/>
        </w:rPr>
        <w:t>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54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</w:t>
      </w:r>
      <w:r w:rsidR="009B39E9">
        <w:rPr>
          <w:rFonts w:ascii="Times New Roman" w:hAnsi="Times New Roman"/>
          <w:sz w:val="28"/>
        </w:rPr>
        <w:t xml:space="preserve"> ___________________________________________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ind w:left="1080" w:hanging="54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</w:t>
      </w:r>
      <w:r w:rsidR="009B39E9">
        <w:rPr>
          <w:rFonts w:ascii="Times New Roman" w:hAnsi="Times New Roman"/>
          <w:sz w:val="28"/>
        </w:rPr>
        <w:t xml:space="preserve"> ___________________________________</w:t>
      </w:r>
      <w:r>
        <w:rPr>
          <w:rFonts w:ascii="Times New Roman" w:hAnsi="Times New Roman"/>
          <w:sz w:val="28"/>
        </w:rPr>
        <w:t xml:space="preserve"> _______ 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Заключение_________________________________________________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b/>
          <w:bCs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Приложение_________________________________________________</w:t>
      </w:r>
    </w:p>
    <w:p w:rsidR="00F11834" w:rsidRPr="00037A6E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b/>
          <w:bCs/>
          <w:sz w:val="28"/>
        </w:rPr>
      </w:pPr>
      <w:r w:rsidRPr="00037A6E">
        <w:rPr>
          <w:rFonts w:ascii="Times New Roman" w:hAnsi="Times New Roman"/>
          <w:b/>
          <w:bCs/>
          <w:sz w:val="28"/>
        </w:rPr>
        <w:t>Список использованной литературы___________________________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A3BEC">
        <w:rPr>
          <w:rFonts w:ascii="Times New Roman" w:hAnsi="Times New Roman"/>
          <w:b/>
          <w:sz w:val="28"/>
          <w:szCs w:val="28"/>
        </w:rPr>
        <w:t>Задание</w:t>
      </w:r>
      <w:r w:rsidR="009B39E9">
        <w:rPr>
          <w:rFonts w:ascii="Times New Roman" w:hAnsi="Times New Roman"/>
          <w:b/>
          <w:sz w:val="28"/>
          <w:szCs w:val="28"/>
        </w:rPr>
        <w:t xml:space="preserve"> 7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344BE1">
        <w:rPr>
          <w:rFonts w:ascii="Times New Roman" w:hAnsi="Times New Roman"/>
          <w:sz w:val="28"/>
          <w:szCs w:val="28"/>
        </w:rPr>
        <w:t>Вычлените информацию об актуальности исследования, сформулируйт</w:t>
      </w:r>
      <w:r>
        <w:rPr>
          <w:rFonts w:ascii="Times New Roman" w:hAnsi="Times New Roman"/>
          <w:sz w:val="28"/>
          <w:szCs w:val="28"/>
        </w:rPr>
        <w:t>е цель работы, назовите задачи</w:t>
      </w:r>
      <w:r w:rsidR="009B39E9">
        <w:rPr>
          <w:rFonts w:ascii="Times New Roman" w:hAnsi="Times New Roman"/>
          <w:sz w:val="28"/>
          <w:szCs w:val="28"/>
        </w:rPr>
        <w:t xml:space="preserve"> магистерской диссертации</w:t>
      </w:r>
      <w:r>
        <w:rPr>
          <w:rFonts w:ascii="Times New Roman" w:hAnsi="Times New Roman"/>
          <w:sz w:val="28"/>
          <w:szCs w:val="28"/>
        </w:rPr>
        <w:t xml:space="preserve">.         </w:t>
      </w:r>
    </w:p>
    <w:p w:rsidR="00F11834" w:rsidRDefault="009B39E9" w:rsidP="00F11834">
      <w:pPr>
        <w:tabs>
          <w:tab w:val="right" w:leader="dot" w:pos="9072"/>
        </w:tabs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8</w:t>
      </w:r>
      <w:r w:rsidR="00F11834" w:rsidRPr="00A16628">
        <w:rPr>
          <w:rFonts w:ascii="Times New Roman" w:hAnsi="Times New Roman"/>
          <w:b/>
          <w:sz w:val="28"/>
          <w:szCs w:val="28"/>
        </w:rPr>
        <w:t>.</w:t>
      </w:r>
      <w:r w:rsidR="00F11834">
        <w:rPr>
          <w:rFonts w:ascii="Times New Roman" w:hAnsi="Times New Roman"/>
          <w:sz w:val="28"/>
          <w:szCs w:val="28"/>
        </w:rPr>
        <w:t xml:space="preserve">  Как связаны в работе основная цель и задачи? При ответе  используйте варианты следующих конструкций: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… предполагала решение следующих задач 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 … была связана со следующими задачами … 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Достижение данной цели основывалось на 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работы состоит в установлении…, в рассмотрении…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работы-  выяснить, описать, установить, выявить…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настоящего исследования – разработать …</w:t>
      </w:r>
    </w:p>
    <w:p w:rsidR="00F11834" w:rsidRPr="00C85B91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85B91">
        <w:rPr>
          <w:rFonts w:ascii="Times New Roman" w:hAnsi="Times New Roman"/>
          <w:b/>
          <w:sz w:val="28"/>
          <w:szCs w:val="28"/>
        </w:rPr>
        <w:t xml:space="preserve">        Задание</w:t>
      </w:r>
      <w:r w:rsidR="009B39E9">
        <w:rPr>
          <w:rFonts w:ascii="Times New Roman" w:hAnsi="Times New Roman"/>
          <w:b/>
          <w:sz w:val="28"/>
          <w:szCs w:val="28"/>
        </w:rPr>
        <w:t xml:space="preserve"> 9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Составьте предложения, в которых говорится о задачах исследования, используя следующие глаголы: </w:t>
      </w:r>
      <w:r>
        <w:rPr>
          <w:rFonts w:ascii="Times New Roman" w:hAnsi="Times New Roman"/>
          <w:i/>
          <w:sz w:val="28"/>
          <w:szCs w:val="28"/>
        </w:rPr>
        <w:t>установить, определить, выявить, найти, проанализировать, доказать, сравнить и т. д.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B46E7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9B39E9">
        <w:rPr>
          <w:rFonts w:ascii="Times New Roman" w:hAnsi="Times New Roman"/>
          <w:b/>
          <w:sz w:val="28"/>
          <w:szCs w:val="28"/>
        </w:rPr>
        <w:t>10</w:t>
      </w:r>
      <w:r w:rsidRPr="00A1662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Сформулируйте конкретные задачи вашего исследования. Используйте конструкции: 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Конкретные задачи состоят в следующем 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Задача заключается в 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Основной задачей служит …</w:t>
      </w:r>
    </w:p>
    <w:p w:rsidR="00F11834" w:rsidRDefault="00F11834" w:rsidP="00F11834">
      <w:pPr>
        <w:tabs>
          <w:tab w:val="right" w:leader="dot" w:pos="9072"/>
        </w:tabs>
        <w:spacing w:line="360" w:lineRule="auto"/>
        <w:ind w:firstLine="143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… была связана со следующими задачами …</w:t>
      </w:r>
    </w:p>
    <w:p w:rsidR="00F11834" w:rsidRDefault="00F11834" w:rsidP="009B39E9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</w:t>
      </w:r>
    </w:p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</w:t>
      </w:r>
    </w:p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A16628">
        <w:rPr>
          <w:rFonts w:ascii="Times New Roman" w:hAnsi="Times New Roman"/>
          <w:b/>
          <w:sz w:val="28"/>
          <w:szCs w:val="28"/>
        </w:rPr>
        <w:t>Задание</w:t>
      </w:r>
      <w:r w:rsidR="009B39E9">
        <w:rPr>
          <w:rFonts w:ascii="Times New Roman" w:hAnsi="Times New Roman"/>
          <w:b/>
          <w:sz w:val="28"/>
          <w:szCs w:val="28"/>
        </w:rPr>
        <w:t xml:space="preserve"> 11</w:t>
      </w:r>
      <w:r w:rsidRPr="00A1662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Назовите исходные теоретические предпосылки исследования, используя синонимические конструкции, приведенные ниже: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11834" w:rsidTr="006D7A34">
        <w:tc>
          <w:tcPr>
            <w:tcW w:w="3190" w:type="dxa"/>
            <w:vMerge w:val="restart"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Исследование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Анализ</w:t>
            </w:r>
          </w:p>
        </w:tc>
        <w:tc>
          <w:tcPr>
            <w:tcW w:w="3190" w:type="dxa"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опирается (на что?)</w:t>
            </w:r>
          </w:p>
        </w:tc>
        <w:tc>
          <w:tcPr>
            <w:tcW w:w="3191" w:type="dxa"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на положение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 концепцию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 идею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теорию</w:t>
            </w:r>
          </w:p>
        </w:tc>
      </w:tr>
      <w:tr w:rsidR="00F11834" w:rsidTr="006D7A34">
        <w:tc>
          <w:tcPr>
            <w:tcW w:w="3190" w:type="dxa"/>
            <w:vMerge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основывается (на чем?)</w:t>
            </w:r>
          </w:p>
        </w:tc>
        <w:tc>
          <w:tcPr>
            <w:tcW w:w="3191" w:type="dxa"/>
          </w:tcPr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>на положении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концепции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идеи</w:t>
            </w:r>
          </w:p>
          <w:p w:rsidR="00F11834" w:rsidRPr="004779DD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779DD">
              <w:rPr>
                <w:rFonts w:ascii="Times New Roman" w:hAnsi="Times New Roman"/>
                <w:i/>
                <w:sz w:val="24"/>
                <w:szCs w:val="24"/>
              </w:rPr>
              <w:t xml:space="preserve">    теории</w:t>
            </w:r>
          </w:p>
        </w:tc>
      </w:tr>
    </w:tbl>
    <w:p w:rsidR="00F11834" w:rsidRPr="00C51480" w:rsidRDefault="00F11834" w:rsidP="00F11834">
      <w:pPr>
        <w:tabs>
          <w:tab w:val="right" w:leader="dot" w:pos="9072"/>
        </w:tabs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1834" w:rsidRPr="008A3FE9" w:rsidTr="006D7A34">
        <w:tc>
          <w:tcPr>
            <w:tcW w:w="2392" w:type="dxa"/>
            <w:vMerge w:val="restart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Концепция</w:t>
            </w:r>
          </w:p>
        </w:tc>
        <w:tc>
          <w:tcPr>
            <w:tcW w:w="2393" w:type="dxa"/>
            <w:vMerge w:val="restart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работы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исследования</w:t>
            </w:r>
          </w:p>
        </w:tc>
        <w:tc>
          <w:tcPr>
            <w:tcW w:w="2393" w:type="dxa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опирается 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(на что?)</w:t>
            </w:r>
          </w:p>
        </w:tc>
        <w:tc>
          <w:tcPr>
            <w:tcW w:w="2393" w:type="dxa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на положение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     идею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     теорию</w:t>
            </w:r>
          </w:p>
        </w:tc>
      </w:tr>
      <w:tr w:rsidR="00F11834" w:rsidRPr="008A3FE9" w:rsidTr="006D7A34">
        <w:tc>
          <w:tcPr>
            <w:tcW w:w="2392" w:type="dxa"/>
            <w:vMerge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основывается 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(на чем?)</w:t>
            </w:r>
          </w:p>
        </w:tc>
        <w:tc>
          <w:tcPr>
            <w:tcW w:w="2393" w:type="dxa"/>
          </w:tcPr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на положении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     идеи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 xml:space="preserve">     теории</w:t>
            </w:r>
          </w:p>
        </w:tc>
      </w:tr>
    </w:tbl>
    <w:p w:rsidR="00F11834" w:rsidRPr="008A3FE9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11834" w:rsidTr="006D7A34">
        <w:tc>
          <w:tcPr>
            <w:tcW w:w="3190" w:type="dxa"/>
            <w:vMerge w:val="restart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 анализе</w:t>
            </w: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исследовании</w:t>
            </w: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изучении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рассмотрении</w:t>
            </w:r>
          </w:p>
        </w:tc>
        <w:tc>
          <w:tcPr>
            <w:tcW w:w="3190" w:type="dxa"/>
          </w:tcPr>
          <w:p w:rsidR="00F11834" w:rsidRPr="008A3FE9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3FE9">
              <w:rPr>
                <w:rFonts w:ascii="Times New Roman" w:hAnsi="Times New Roman"/>
                <w:i/>
                <w:sz w:val="24"/>
                <w:szCs w:val="24"/>
              </w:rPr>
              <w:t>мы</w:t>
            </w:r>
          </w:p>
        </w:tc>
        <w:tc>
          <w:tcPr>
            <w:tcW w:w="3191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опирались (на что?)</w:t>
            </w: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основывались (на чем?)</w:t>
            </w:r>
          </w:p>
          <w:p w:rsidR="00F11834" w:rsidRPr="008A3FE9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исходили (из чего?)</w:t>
            </w:r>
          </w:p>
        </w:tc>
      </w:tr>
      <w:tr w:rsidR="00F11834" w:rsidTr="006D7A34">
        <w:tc>
          <w:tcPr>
            <w:tcW w:w="3190" w:type="dxa"/>
            <w:vMerge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F7272C">
              <w:rPr>
                <w:rFonts w:ascii="Times New Roman" w:hAnsi="Times New Roman"/>
                <w:i/>
                <w:sz w:val="24"/>
                <w:szCs w:val="24"/>
              </w:rPr>
              <w:t>а основу</w:t>
            </w:r>
          </w:p>
          <w:p w:rsidR="00F11834" w:rsidRPr="00F7272C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принято</w:t>
            </w:r>
          </w:p>
        </w:tc>
        <w:tc>
          <w:tcPr>
            <w:tcW w:w="3191" w:type="dxa"/>
          </w:tcPr>
          <w:p w:rsidR="00F11834" w:rsidRPr="00F7272C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F7272C">
              <w:rPr>
                <w:rFonts w:ascii="Times New Roman" w:hAnsi="Times New Roman"/>
                <w:i/>
                <w:sz w:val="24"/>
                <w:szCs w:val="24"/>
              </w:rPr>
              <w:t>оложение</w:t>
            </w:r>
          </w:p>
          <w:p w:rsidR="00F11834" w:rsidRPr="00F7272C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F7272C">
              <w:rPr>
                <w:rFonts w:ascii="Times New Roman" w:hAnsi="Times New Roman"/>
                <w:i/>
                <w:sz w:val="24"/>
                <w:szCs w:val="24"/>
              </w:rPr>
              <w:t>онцепция</w:t>
            </w:r>
          </w:p>
          <w:p w:rsidR="00F11834" w:rsidRPr="00F7272C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F7272C">
              <w:rPr>
                <w:rFonts w:ascii="Times New Roman" w:hAnsi="Times New Roman"/>
                <w:i/>
                <w:sz w:val="24"/>
                <w:szCs w:val="24"/>
              </w:rPr>
              <w:t>дея</w:t>
            </w:r>
          </w:p>
          <w:p w:rsidR="00F11834" w:rsidRPr="00F7272C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7272C">
              <w:rPr>
                <w:rFonts w:ascii="Times New Roman" w:hAnsi="Times New Roman"/>
                <w:i/>
                <w:sz w:val="24"/>
                <w:szCs w:val="24"/>
              </w:rPr>
              <w:t>теория</w:t>
            </w:r>
          </w:p>
        </w:tc>
      </w:tr>
    </w:tbl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1834" w:rsidTr="006D7A34">
        <w:tc>
          <w:tcPr>
            <w:tcW w:w="2392" w:type="dxa"/>
          </w:tcPr>
          <w:p w:rsidR="00F11834" w:rsidRPr="00A66BD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основу</w:t>
            </w:r>
          </w:p>
        </w:tc>
        <w:tc>
          <w:tcPr>
            <w:tcW w:w="2393" w:type="dxa"/>
            <w:vMerge w:val="restart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исследования</w:t>
            </w:r>
          </w:p>
        </w:tc>
        <w:tc>
          <w:tcPr>
            <w:tcW w:w="2393" w:type="dxa"/>
          </w:tcPr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положена</w:t>
            </w:r>
          </w:p>
        </w:tc>
        <w:tc>
          <w:tcPr>
            <w:tcW w:w="2393" w:type="dxa"/>
            <w:vMerge w:val="restart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онцепция</w:t>
            </w: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 xml:space="preserve">дея </w:t>
            </w: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теория</w:t>
            </w: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1834" w:rsidTr="006D7A34">
        <w:tc>
          <w:tcPr>
            <w:tcW w:w="2392" w:type="dxa"/>
          </w:tcPr>
          <w:p w:rsidR="00F11834" w:rsidRPr="00A66BD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66BD4">
              <w:rPr>
                <w:rFonts w:ascii="Times New Roman" w:hAnsi="Times New Roman"/>
                <w:i/>
                <w:sz w:val="24"/>
                <w:szCs w:val="24"/>
              </w:rPr>
              <w:t>Основу (исходных теоретических положений)</w:t>
            </w:r>
          </w:p>
        </w:tc>
        <w:tc>
          <w:tcPr>
            <w:tcW w:w="2393" w:type="dxa"/>
            <w:vMerge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составила</w:t>
            </w:r>
          </w:p>
        </w:tc>
        <w:tc>
          <w:tcPr>
            <w:tcW w:w="2393" w:type="dxa"/>
            <w:vMerge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1834" w:rsidTr="006D7A34">
        <w:tc>
          <w:tcPr>
            <w:tcW w:w="2392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Основой</w:t>
            </w:r>
            <w:r w:rsidRPr="00A66BD4">
              <w:rPr>
                <w:rFonts w:ascii="Times New Roman" w:hAnsi="Times New Roman"/>
                <w:i/>
                <w:sz w:val="24"/>
                <w:szCs w:val="24"/>
              </w:rPr>
              <w:t xml:space="preserve"> (исходных теоретических положений)</w:t>
            </w:r>
          </w:p>
        </w:tc>
        <w:tc>
          <w:tcPr>
            <w:tcW w:w="2393" w:type="dxa"/>
            <w:vMerge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11834" w:rsidRPr="005159EF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59EF">
              <w:rPr>
                <w:rFonts w:ascii="Times New Roman" w:hAnsi="Times New Roman"/>
                <w:i/>
                <w:sz w:val="24"/>
                <w:szCs w:val="24"/>
              </w:rPr>
              <w:t>послужила</w:t>
            </w:r>
          </w:p>
        </w:tc>
        <w:tc>
          <w:tcPr>
            <w:tcW w:w="2393" w:type="dxa"/>
            <w:vMerge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1834" w:rsidTr="006D7A34">
        <w:tc>
          <w:tcPr>
            <w:tcW w:w="2392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Исходным</w:t>
            </w:r>
          </w:p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(положением)</w:t>
            </w:r>
          </w:p>
        </w:tc>
        <w:tc>
          <w:tcPr>
            <w:tcW w:w="2393" w:type="dxa"/>
          </w:tcPr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ля</w:t>
            </w:r>
          </w:p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(предпринятого)</w:t>
            </w:r>
          </w:p>
        </w:tc>
        <w:tc>
          <w:tcPr>
            <w:tcW w:w="2393" w:type="dxa"/>
          </w:tcPr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сследования</w:t>
            </w:r>
          </w:p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анализа</w:t>
            </w:r>
          </w:p>
        </w:tc>
        <w:tc>
          <w:tcPr>
            <w:tcW w:w="2393" w:type="dxa"/>
          </w:tcPr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вляется</w:t>
            </w:r>
          </w:p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признается</w:t>
            </w:r>
          </w:p>
        </w:tc>
      </w:tr>
    </w:tbl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1834" w:rsidTr="006D7A34">
        <w:tc>
          <w:tcPr>
            <w:tcW w:w="4785" w:type="dxa"/>
          </w:tcPr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В качестве исходного</w:t>
            </w:r>
          </w:p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67687D">
              <w:rPr>
                <w:rFonts w:ascii="Times New Roman" w:hAnsi="Times New Roman"/>
                <w:i/>
                <w:sz w:val="24"/>
                <w:szCs w:val="24"/>
              </w:rPr>
              <w:t>еоретического положения</w:t>
            </w:r>
          </w:p>
        </w:tc>
        <w:tc>
          <w:tcPr>
            <w:tcW w:w="4786" w:type="dxa"/>
          </w:tcPr>
          <w:p w:rsidR="00F11834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признается</w:t>
            </w:r>
          </w:p>
          <w:p w:rsidR="00F11834" w:rsidRPr="0067687D" w:rsidRDefault="00F11834" w:rsidP="006D7A34">
            <w:pPr>
              <w:tabs>
                <w:tab w:val="right" w:leader="do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принимается</w:t>
            </w:r>
          </w:p>
        </w:tc>
      </w:tr>
    </w:tbl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1834" w:rsidRDefault="00F11834" w:rsidP="00F11834">
      <w:pPr>
        <w:tabs>
          <w:tab w:val="right" w:leader="dot" w:pos="9072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23F3">
        <w:rPr>
          <w:rFonts w:ascii="Times New Roman" w:hAnsi="Times New Roman"/>
          <w:b/>
          <w:sz w:val="28"/>
          <w:szCs w:val="28"/>
        </w:rPr>
        <w:t>12</w:t>
      </w:r>
      <w:r w:rsidRPr="00A1662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Закончите предложения.</w:t>
      </w:r>
    </w:p>
    <w:p w:rsidR="00F11834" w:rsidRPr="00DA3288" w:rsidRDefault="00F11834" w:rsidP="00F11834">
      <w:pPr>
        <w:pStyle w:val="a3"/>
        <w:numPr>
          <w:ilvl w:val="0"/>
          <w:numId w:val="2"/>
        </w:num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A3288">
        <w:rPr>
          <w:rFonts w:ascii="Times New Roman" w:hAnsi="Times New Roman"/>
          <w:sz w:val="28"/>
          <w:szCs w:val="28"/>
        </w:rPr>
        <w:t>Исходным положением для анализа является…</w:t>
      </w:r>
    </w:p>
    <w:p w:rsidR="00F11834" w:rsidRDefault="00F11834" w:rsidP="00F11834">
      <w:pPr>
        <w:pStyle w:val="a3"/>
        <w:numPr>
          <w:ilvl w:val="0"/>
          <w:numId w:val="2"/>
        </w:num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исходной посылки при рассмотрении …</w:t>
      </w:r>
    </w:p>
    <w:p w:rsidR="00F11834" w:rsidRDefault="00F11834" w:rsidP="00F11834">
      <w:pPr>
        <w:pStyle w:val="a3"/>
        <w:numPr>
          <w:ilvl w:val="0"/>
          <w:numId w:val="2"/>
        </w:num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Концепция работы опирается на …</w:t>
      </w:r>
    </w:p>
    <w:p w:rsidR="00F11834" w:rsidRDefault="00F11834" w:rsidP="00F11834">
      <w:pPr>
        <w:pStyle w:val="a3"/>
        <w:numPr>
          <w:ilvl w:val="0"/>
          <w:numId w:val="2"/>
        </w:num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Основу исходных теоретических положений выпускной квалификационной работы составила концепция …</w:t>
      </w:r>
    </w:p>
    <w:p w:rsidR="00F11834" w:rsidRDefault="00F11834" w:rsidP="00F11834">
      <w:pPr>
        <w:pStyle w:val="a3"/>
        <w:numPr>
          <w:ilvl w:val="0"/>
          <w:numId w:val="2"/>
        </w:numPr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основную посылку исследования принимается положение о том, </w:t>
      </w:r>
    </w:p>
    <w:p w:rsidR="00F11834" w:rsidRDefault="00F11834" w:rsidP="00F11834">
      <w:pPr>
        <w:pStyle w:val="a3"/>
        <w:tabs>
          <w:tab w:val="right" w:leader="dot" w:pos="907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…</w:t>
      </w:r>
    </w:p>
    <w:p w:rsidR="00F11834" w:rsidRDefault="00F11834" w:rsidP="009B39E9">
      <w:pPr>
        <w:tabs>
          <w:tab w:val="right" w:leader="dot" w:pos="9072"/>
        </w:tabs>
        <w:spacing w:line="360" w:lineRule="auto"/>
        <w:jc w:val="both"/>
        <w:rPr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1757"/>
        <w:gridCol w:w="3518"/>
        <w:gridCol w:w="2125"/>
        <w:gridCol w:w="1302"/>
      </w:tblGrid>
      <w:tr w:rsidR="0028019B" w:rsidRPr="00D150FA" w:rsidTr="006F1678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lastRenderedPageBreak/>
              <w:t>Методические разработки</w:t>
            </w:r>
          </w:p>
        </w:tc>
      </w:tr>
      <w:tr w:rsidR="0028019B" w:rsidRPr="00D150FA" w:rsidTr="006F1678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8019B" w:rsidRPr="00D150FA" w:rsidTr="006F1678">
        <w:trPr>
          <w:trHeight w:hRule="exact" w:val="113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Т.Д. Рогачева, Н.В. Малина, И.А. Кондратьева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Методические указания по развитию навыков письменной речи: аннотирования, реферирования текстового источника (для иностранных студентов 2,3 курсов): методические указания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ДГТУ, 2012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8019B" w:rsidRPr="00D150FA" w:rsidTr="006F1678">
        <w:trPr>
          <w:trHeight w:hRule="exact" w:val="113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Т.Д. Рогачева, Н.В. Малина, И.А. Кондратьева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Методические указания по </w:t>
            </w:r>
            <w:proofErr w:type="spellStart"/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лингвострановедению</w:t>
            </w:r>
            <w:proofErr w:type="spellEnd"/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для иностранных студентов 2 курса (на материале текстов художественной литературы): методические указания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ДГТУ, 2012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8019B" w:rsidRPr="00D150FA" w:rsidTr="006F1678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Т.Д. Рогачева, Н.В. Малина, И.А. Кондратьева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Развитие навыков письменной научной речи. Часть 1: учеб.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ДГТУ, 2014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8019B" w:rsidRPr="00D150FA" w:rsidTr="006F1678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Т.Д. Рогачева, Н.В. Малина, И.А. Кондратьева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Развитие навыков письменной научной речи. Часть 2: учеб. пособие для иностранных студентов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ДГТУ, 2015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8019B" w:rsidRPr="00D150FA" w:rsidTr="006F1678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Н.В. Малина, И.А. Кондратьева, Т.Д. Рогачева</w:t>
            </w:r>
          </w:p>
        </w:tc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Обучение иностранных студентов официально- деловому стилю речи: учеб.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ДГТУ, 2016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8019B" w:rsidRPr="00D150FA" w:rsidTr="006F1678">
        <w:trPr>
          <w:trHeight w:hRule="exact" w:val="278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D150FA" w:rsidRDefault="0028019B" w:rsidP="006F16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D150FA">
              <w:rPr>
                <w:rFonts w:ascii="Times New Roman" w:hAnsi="Times New Roman"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28019B" w:rsidRPr="000A6E3A" w:rsidTr="006F1678">
        <w:trPr>
          <w:trHeight w:hRule="exact" w:val="281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019B" w:rsidRPr="0028019B" w:rsidRDefault="0028019B" w:rsidP="006F16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</w:pPr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 xml:space="preserve">Microsoft 0365ProPlusOpenStudents </w:t>
            </w:r>
            <w:proofErr w:type="spellStart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>ShrdSvr</w:t>
            </w:r>
            <w:proofErr w:type="spellEnd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 xml:space="preserve"> ALNG </w:t>
            </w:r>
            <w:proofErr w:type="spellStart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>SubsVL</w:t>
            </w:r>
            <w:proofErr w:type="spellEnd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 xml:space="preserve"> OLV NL 1Mth </w:t>
            </w:r>
            <w:proofErr w:type="spellStart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>Acdmc</w:t>
            </w:r>
            <w:proofErr w:type="spellEnd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>Stdnt</w:t>
            </w:r>
            <w:proofErr w:type="spellEnd"/>
            <w:r w:rsidRPr="0028019B">
              <w:rPr>
                <w:rFonts w:ascii="Times New Roman" w:hAnsi="Times New Roman"/>
                <w:color w:val="000000"/>
                <w:sz w:val="19"/>
                <w:szCs w:val="19"/>
                <w:lang w:val="en-US"/>
              </w:rPr>
              <w:t xml:space="preserve"> w/Faculty</w:t>
            </w:r>
          </w:p>
        </w:tc>
      </w:tr>
    </w:tbl>
    <w:p w:rsidR="0028019B" w:rsidRPr="0028019B" w:rsidRDefault="0028019B" w:rsidP="0028019B">
      <w:pPr>
        <w:spacing w:after="0" w:line="240" w:lineRule="auto"/>
        <w:contextualSpacing/>
        <w:rPr>
          <w:lang w:val="en-US"/>
        </w:rPr>
      </w:pPr>
    </w:p>
    <w:p w:rsidR="00522C68" w:rsidRPr="0028019B" w:rsidRDefault="00522C68" w:rsidP="0028019B">
      <w:pPr>
        <w:rPr>
          <w:lang w:val="en-US"/>
        </w:rPr>
      </w:pPr>
    </w:p>
    <w:sectPr w:rsidR="00522C68" w:rsidRPr="0028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78A"/>
    <w:multiLevelType w:val="hybridMultilevel"/>
    <w:tmpl w:val="0F0447D0"/>
    <w:lvl w:ilvl="0" w:tplc="DB503E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15251B"/>
    <w:multiLevelType w:val="hybridMultilevel"/>
    <w:tmpl w:val="8D825626"/>
    <w:lvl w:ilvl="0" w:tplc="5C4C43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3C"/>
    <w:rsid w:val="000A6E3A"/>
    <w:rsid w:val="0028019B"/>
    <w:rsid w:val="003A4D38"/>
    <w:rsid w:val="00522C68"/>
    <w:rsid w:val="00615785"/>
    <w:rsid w:val="006C2F3C"/>
    <w:rsid w:val="009B39E9"/>
    <w:rsid w:val="00AC23F3"/>
    <w:rsid w:val="00F1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FE82"/>
  <w15:docId w15:val="{32874CCF-F4F9-4E98-85C1-B21CBE43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8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83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F118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11834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nhideWhenUsed/>
    <w:rsid w:val="00F11834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1183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F1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118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A4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4D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nkiseleva</cp:lastModifiedBy>
  <cp:revision>7</cp:revision>
  <dcterms:created xsi:type="dcterms:W3CDTF">2024-01-08T16:08:00Z</dcterms:created>
  <dcterms:modified xsi:type="dcterms:W3CDTF">2024-01-09T12:50:00Z</dcterms:modified>
</cp:coreProperties>
</file>